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E1DAF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毕业生</w:t>
      </w:r>
      <w:r>
        <w:rPr>
          <w:b/>
          <w:sz w:val="32"/>
          <w:szCs w:val="32"/>
        </w:rPr>
        <w:t>材料清单</w:t>
      </w:r>
    </w:p>
    <w:p w14:paraId="59957154">
      <w:pPr>
        <w:spacing w:line="360" w:lineRule="auto"/>
      </w:pPr>
    </w:p>
    <w:p w14:paraId="5529960B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</w:t>
      </w:r>
      <w:r>
        <w:rPr>
          <w:rFonts w:ascii="Times New Roman" w:hAnsi="Times New Roman" w:cs="Times New Roman"/>
          <w:sz w:val="24"/>
          <w:szCs w:val="24"/>
        </w:rPr>
        <w:t>学位论文答辩申请书</w:t>
      </w:r>
      <w:r>
        <w:rPr>
          <w:rFonts w:hint="eastAsia" w:ascii="Times New Roman" w:hAnsi="Times New Roman" w:cs="Times New Roman"/>
          <w:sz w:val="24"/>
          <w:szCs w:val="24"/>
        </w:rPr>
        <w:t>》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b/>
          <w:sz w:val="24"/>
          <w:szCs w:val="24"/>
        </w:rPr>
        <w:t>系统下载后调整好格式</w:t>
      </w:r>
      <w:r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color w:val="FF0000"/>
          <w:sz w:val="24"/>
          <w:szCs w:val="24"/>
        </w:rPr>
        <w:t>电子版+纸质版2份</w:t>
      </w:r>
    </w:p>
    <w:p w14:paraId="376E0328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</w:t>
      </w:r>
      <w:r>
        <w:rPr>
          <w:rFonts w:ascii="Times New Roman" w:hAnsi="Times New Roman" w:cs="Times New Roman"/>
          <w:sz w:val="24"/>
          <w:szCs w:val="24"/>
        </w:rPr>
        <w:t>学位论文版权使用授权书</w:t>
      </w:r>
      <w:r>
        <w:rPr>
          <w:rFonts w:hint="eastAsia" w:ascii="Times New Roman" w:hAnsi="Times New Roman" w:cs="Times New Roman"/>
          <w:sz w:val="24"/>
          <w:szCs w:val="24"/>
        </w:rPr>
        <w:t>（宁波</w:t>
      </w:r>
      <w:r>
        <w:rPr>
          <w:rFonts w:ascii="Times New Roman" w:hAnsi="Times New Roman" w:cs="Times New Roman"/>
          <w:sz w:val="24"/>
          <w:szCs w:val="24"/>
        </w:rPr>
        <w:t>材料所</w:t>
      </w:r>
      <w:r>
        <w:rPr>
          <w:rFonts w:hint="eastAsia" w:ascii="Times New Roman" w:hAnsi="Times New Roman" w:cs="Times New Roman"/>
          <w:sz w:val="24"/>
          <w:szCs w:val="24"/>
        </w:rPr>
        <w:t>）》</w:t>
      </w:r>
      <w:r>
        <w:rPr>
          <w:rFonts w:ascii="Times New Roman" w:hAnsi="Times New Roman" w:cs="Times New Roman"/>
          <w:color w:val="FF0000"/>
          <w:sz w:val="24"/>
          <w:szCs w:val="24"/>
        </w:rPr>
        <w:t>扫描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P</w:t>
      </w:r>
      <w:r>
        <w:rPr>
          <w:rFonts w:ascii="Times New Roman" w:hAnsi="Times New Roman" w:cs="Times New Roman"/>
          <w:color w:val="FF0000"/>
          <w:sz w:val="24"/>
          <w:szCs w:val="24"/>
        </w:rPr>
        <w:t>DF版+纸质版2份</w:t>
      </w:r>
    </w:p>
    <w:p w14:paraId="127BE33C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</w:t>
      </w:r>
      <w:r>
        <w:rPr>
          <w:rFonts w:ascii="Times New Roman" w:hAnsi="Times New Roman" w:cs="Times New Roman"/>
          <w:sz w:val="24"/>
          <w:szCs w:val="24"/>
        </w:rPr>
        <w:t>学位论文声明</w:t>
      </w:r>
      <w:r>
        <w:rPr>
          <w:rFonts w:hint="eastAsia" w:ascii="Times New Roman" w:hAnsi="Times New Roman" w:cs="Times New Roman"/>
          <w:sz w:val="24"/>
          <w:szCs w:val="24"/>
        </w:rPr>
        <w:t>（宁波</w:t>
      </w:r>
      <w:r>
        <w:rPr>
          <w:rFonts w:ascii="Times New Roman" w:hAnsi="Times New Roman" w:cs="Times New Roman"/>
          <w:sz w:val="24"/>
          <w:szCs w:val="24"/>
        </w:rPr>
        <w:t>材料所</w:t>
      </w:r>
      <w:r>
        <w:rPr>
          <w:rFonts w:hint="eastAsia" w:ascii="Times New Roman" w:hAnsi="Times New Roman" w:cs="Times New Roman"/>
          <w:sz w:val="24"/>
          <w:szCs w:val="24"/>
        </w:rPr>
        <w:t>）》</w:t>
      </w:r>
      <w:r>
        <w:rPr>
          <w:rFonts w:ascii="Times New Roman" w:hAnsi="Times New Roman" w:cs="Times New Roman"/>
          <w:color w:val="FF0000"/>
          <w:sz w:val="24"/>
          <w:szCs w:val="24"/>
        </w:rPr>
        <w:t>扫描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P</w:t>
      </w:r>
      <w:r>
        <w:rPr>
          <w:rFonts w:ascii="Times New Roman" w:hAnsi="Times New Roman" w:cs="Times New Roman"/>
          <w:color w:val="FF0000"/>
          <w:sz w:val="24"/>
          <w:szCs w:val="24"/>
        </w:rPr>
        <w:t>DF版+纸质版2份</w:t>
      </w:r>
    </w:p>
    <w:p w14:paraId="35C93623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《中国科学院大学学位论文原创性声明和授权使用声明》  </w:t>
      </w:r>
      <w:r>
        <w:rPr>
          <w:rFonts w:ascii="Times New Roman" w:hAnsi="Times New Roman" w:cs="Times New Roman"/>
          <w:color w:val="FF0000"/>
          <w:sz w:val="24"/>
          <w:szCs w:val="24"/>
        </w:rPr>
        <w:t>扫描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P</w:t>
      </w:r>
      <w:r>
        <w:rPr>
          <w:rFonts w:ascii="Times New Roman" w:hAnsi="Times New Roman" w:cs="Times New Roman"/>
          <w:color w:val="FF0000"/>
          <w:sz w:val="24"/>
          <w:szCs w:val="24"/>
        </w:rPr>
        <w:t>DF版+纸质版2份</w:t>
      </w:r>
    </w:p>
    <w:p w14:paraId="032E9F2E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</w:t>
      </w:r>
      <w:r>
        <w:rPr>
          <w:rFonts w:ascii="Times New Roman" w:hAnsi="Times New Roman" w:cs="Times New Roman"/>
          <w:sz w:val="24"/>
          <w:szCs w:val="24"/>
        </w:rPr>
        <w:t>文章及专利情况表</w:t>
      </w:r>
      <w:r>
        <w:rPr>
          <w:rFonts w:hint="eastAsia" w:ascii="Times New Roman" w:hAnsi="Times New Roman" w:cs="Times New Roman"/>
          <w:sz w:val="24"/>
          <w:szCs w:val="24"/>
        </w:rPr>
        <w:t xml:space="preserve">》  </w:t>
      </w:r>
      <w:r>
        <w:rPr>
          <w:rFonts w:ascii="Times New Roman" w:hAnsi="Times New Roman" w:cs="Times New Roman"/>
          <w:color w:val="FF0000"/>
          <w:sz w:val="24"/>
          <w:szCs w:val="24"/>
        </w:rPr>
        <w:t>电子版+纸质版2份</w:t>
      </w:r>
    </w:p>
    <w:p w14:paraId="2E9D5F9C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在学期间发表的学术论文全部证明材料：包括出版专著、科研奖励、获得专利等学术成果的证明材料(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发表文章首页+专利受理通知书和作者排序文件等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电子版+纸质版2份</w:t>
      </w:r>
    </w:p>
    <w:p w14:paraId="55E511EB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</w:t>
      </w:r>
      <w:r>
        <w:rPr>
          <w:rFonts w:ascii="Times New Roman" w:hAnsi="Times New Roman" w:cs="Times New Roman"/>
          <w:sz w:val="24"/>
          <w:szCs w:val="24"/>
        </w:rPr>
        <w:t>答辩情况和学位授予决议书</w:t>
      </w:r>
      <w:r>
        <w:rPr>
          <w:rFonts w:hint="eastAsia" w:ascii="Times New Roman" w:hAnsi="Times New Roman" w:cs="Times New Roman"/>
          <w:sz w:val="24"/>
          <w:szCs w:val="24"/>
        </w:rPr>
        <w:t>》</w:t>
      </w:r>
      <w:r>
        <w:rPr>
          <w:rFonts w:ascii="Times New Roman" w:hAnsi="Times New Roman" w:cs="Times New Roman"/>
          <w:sz w:val="24"/>
          <w:szCs w:val="24"/>
        </w:rPr>
        <w:t>：填写到答辩委员会组成这页，并将答辩记录及决议答辩后填写完全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电子</w:t>
      </w:r>
      <w:r>
        <w:rPr>
          <w:rFonts w:ascii="Times New Roman" w:hAnsi="Times New Roman" w:cs="Times New Roman"/>
          <w:color w:val="FF0000"/>
          <w:sz w:val="24"/>
          <w:szCs w:val="24"/>
        </w:rPr>
        <w:t>版和纸质版2份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 xml:space="preserve">  </w:t>
      </w:r>
    </w:p>
    <w:p w14:paraId="7EBE141C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毕业论文电子版（与上传的毕业论文一致），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</w:t>
      </w:r>
      <w:r>
        <w:rPr>
          <w:rFonts w:hint="eastAsia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论文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需</w:t>
      </w:r>
      <w:r>
        <w:rPr>
          <w:rFonts w:hint="eastAsia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按照中国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科学院大学的论文撰写规范在</w:t>
      </w:r>
      <w:r>
        <w:rPr>
          <w:rFonts w:hint="eastAsia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指定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位置插入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签字后的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</w:rPr>
        <w:t>《中国科学院大学学位论文原创性声明和授权使用声明》</w:t>
      </w:r>
      <w:r>
        <w:rPr>
          <w:rFonts w:hint="eastAsia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注意毕业论文</w:t>
      </w:r>
      <w:r>
        <w:rPr>
          <w:rFonts w:hint="eastAsia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格式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color w:val="FF0000"/>
          <w:sz w:val="24"/>
          <w:szCs w:val="24"/>
        </w:rPr>
        <w:t>电子版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（PDF版本）</w:t>
      </w:r>
    </w:p>
    <w:p w14:paraId="5D1677CC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《</w:t>
      </w:r>
      <w:r>
        <w:rPr>
          <w:rFonts w:ascii="Times New Roman" w:hAnsi="Times New Roman" w:cs="Times New Roman"/>
          <w:sz w:val="24"/>
          <w:szCs w:val="24"/>
        </w:rPr>
        <w:t>研究生毕业登记表</w:t>
      </w:r>
      <w:r>
        <w:rPr>
          <w:rFonts w:hint="eastAsia" w:ascii="Times New Roman" w:hAnsi="Times New Roman" w:cs="Times New Roman"/>
          <w:sz w:val="24"/>
          <w:szCs w:val="24"/>
        </w:rPr>
        <w:t xml:space="preserve">》 </w:t>
      </w:r>
      <w:r>
        <w:rPr>
          <w:rFonts w:ascii="Times New Roman" w:hAnsi="Times New Roman" w:cs="Times New Roman"/>
          <w:color w:val="FF0000"/>
          <w:sz w:val="24"/>
          <w:szCs w:val="24"/>
        </w:rPr>
        <w:t>电子版+纸质版2份</w:t>
      </w:r>
    </w:p>
    <w:p w14:paraId="41FEB03D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工作学习生活照</w:t>
      </w:r>
      <w:r>
        <w:rPr>
          <w:rFonts w:hint="eastAsia" w:ascii="Times New Roman" w:hAnsi="Times New Roman" w:cs="Times New Roman"/>
          <w:sz w:val="24"/>
          <w:szCs w:val="24"/>
        </w:rPr>
        <w:t>2-5</w:t>
      </w:r>
      <w:r>
        <w:rPr>
          <w:rFonts w:ascii="Times New Roman" w:hAnsi="Times New Roman" w:cs="Times New Roman"/>
          <w:sz w:val="24"/>
          <w:szCs w:val="24"/>
        </w:rPr>
        <w:t>张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电子版</w:t>
      </w:r>
    </w:p>
    <w:p w14:paraId="62BBF9E9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论文答辩</w:t>
      </w:r>
      <w:r>
        <w:rPr>
          <w:rFonts w:ascii="Times New Roman" w:hAnsi="Times New Roman" w:cs="Times New Roman"/>
          <w:sz w:val="24"/>
          <w:szCs w:val="24"/>
        </w:rPr>
        <w:t>会场照片</w:t>
      </w:r>
      <w:r>
        <w:rPr>
          <w:rFonts w:hint="eastAsia" w:ascii="Times New Roman" w:hAnsi="Times New Roman" w:cs="Times New Roman"/>
          <w:sz w:val="24"/>
          <w:szCs w:val="24"/>
        </w:rPr>
        <w:t xml:space="preserve">1-2张 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电子版（包含一张单人，一张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包含答辩横幅及答辩委员会全体成员</w:t>
      </w:r>
      <w:r>
        <w:rPr>
          <w:rFonts w:hint="eastAsia" w:ascii="Times New Roman" w:hAnsi="Times New Roman" w:cs="Times New Roman"/>
          <w:color w:val="FF0000"/>
          <w:sz w:val="24"/>
          <w:szCs w:val="24"/>
        </w:rPr>
        <w:t>合照）</w:t>
      </w:r>
    </w:p>
    <w:p w14:paraId="29D42F7E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C2EB1D7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669605E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3A2D922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19709ECF">
      <w:pPr>
        <w:pStyle w:val="6"/>
        <w:spacing w:line="360" w:lineRule="auto"/>
        <w:ind w:left="420" w:firstLine="0" w:firstLineChars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76BE2C47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1272CC"/>
    <w:multiLevelType w:val="multilevel"/>
    <w:tmpl w:val="761272C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908"/>
    <w:rsid w:val="00000CFC"/>
    <w:rsid w:val="00006DBA"/>
    <w:rsid w:val="000131F6"/>
    <w:rsid w:val="00045908"/>
    <w:rsid w:val="00066749"/>
    <w:rsid w:val="000919BB"/>
    <w:rsid w:val="000973AC"/>
    <w:rsid w:val="00167EB4"/>
    <w:rsid w:val="001B214A"/>
    <w:rsid w:val="001E6C84"/>
    <w:rsid w:val="002B09F9"/>
    <w:rsid w:val="00351447"/>
    <w:rsid w:val="00402705"/>
    <w:rsid w:val="00453CEE"/>
    <w:rsid w:val="00455240"/>
    <w:rsid w:val="00550DA3"/>
    <w:rsid w:val="006652B4"/>
    <w:rsid w:val="006E4E4E"/>
    <w:rsid w:val="00743339"/>
    <w:rsid w:val="0079305B"/>
    <w:rsid w:val="007F4059"/>
    <w:rsid w:val="00804D45"/>
    <w:rsid w:val="008175E1"/>
    <w:rsid w:val="008776F6"/>
    <w:rsid w:val="008873F4"/>
    <w:rsid w:val="00896DF1"/>
    <w:rsid w:val="008B36AF"/>
    <w:rsid w:val="00926BF7"/>
    <w:rsid w:val="009865E5"/>
    <w:rsid w:val="009F3D52"/>
    <w:rsid w:val="00AD56B4"/>
    <w:rsid w:val="00AE3EB4"/>
    <w:rsid w:val="00B13016"/>
    <w:rsid w:val="00C40E9B"/>
    <w:rsid w:val="00C9056D"/>
    <w:rsid w:val="00C913D6"/>
    <w:rsid w:val="00C97BD5"/>
    <w:rsid w:val="00D1060C"/>
    <w:rsid w:val="00D10A43"/>
    <w:rsid w:val="00D303B7"/>
    <w:rsid w:val="00E90579"/>
    <w:rsid w:val="00E95D49"/>
    <w:rsid w:val="00F177CD"/>
    <w:rsid w:val="00F544FB"/>
    <w:rsid w:val="37D31DF7"/>
    <w:rsid w:val="7143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557</Words>
  <Characters>578</Characters>
  <Lines>4</Lines>
  <Paragraphs>1</Paragraphs>
  <TotalTime>61</TotalTime>
  <ScaleCrop>false</ScaleCrop>
  <LinksUpToDate>false</LinksUpToDate>
  <CharactersWithSpaces>595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2017-11-23T05:42:00Z</dcterms:created>
  <dc:creator>dell</dc:creator>
  <cp:lastModifiedBy>WPS</cp:lastModifiedBy>
  <dcterms:modified xsi:type="dcterms:W3CDTF">2025-09-11T06:52:27Z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eyJoZGlkIjoiNWE5ZmYyNWY0YzE1N2U1MGRkYmM2ZTY3ODBmZjkyMmUiLCJ1c2VySWQiOiIzMzc0Nzk1MDQifQ==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7296BB83F3FB4A54B160A2F27CFC3C88_12</vt:lpwstr>
  </property>
</Properties>
</file>