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/>
          <w:b/>
          <w:sz w:val="22"/>
          <w:szCs w:val="36"/>
        </w:rPr>
      </w:pPr>
      <w:r>
        <w:rPr>
          <w:rFonts w:hint="eastAsia" w:ascii="华文中宋" w:hAnsi="华文中宋" w:eastAsia="华文中宋"/>
          <w:b/>
          <w:sz w:val="22"/>
          <w:szCs w:val="36"/>
        </w:rPr>
        <w:t>编号：NIMTE-记录-11-课题生离所-06</w:t>
      </w:r>
    </w:p>
    <w:p>
      <w:pPr>
        <w:spacing w:after="12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课题研究生离所程序单</w:t>
      </w:r>
    </w:p>
    <w:p>
      <w:pPr>
        <w:spacing w:line="48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所属各科研部门：</w:t>
      </w:r>
    </w:p>
    <w:p>
      <w:pPr>
        <w:spacing w:line="360" w:lineRule="auto"/>
        <w:ind w:left="479" w:leftChars="228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我所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</w:rPr>
        <w:t>级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课题 </w:t>
      </w:r>
      <w:r>
        <w:rPr>
          <w:rFonts w:hint="eastAsia" w:ascii="仿宋_GB2312" w:eastAsia="仿宋_GB2312"/>
          <w:sz w:val="24"/>
          <w:szCs w:val="24"/>
        </w:rPr>
        <w:t>研究生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(    </w:t>
      </w:r>
      <w:r>
        <w:rPr>
          <w:rFonts w:ascii="仿宋_GB2312" w:eastAsia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</w:rPr>
        <w:t>部门</w:t>
      </w:r>
      <w:r>
        <w:rPr>
          <w:rFonts w:hint="eastAsia" w:ascii="仿宋_GB2312" w:eastAsia="仿宋_GB2312"/>
          <w:sz w:val="24"/>
          <w:szCs w:val="24"/>
        </w:rPr>
        <w:t>）因毕业/课题结于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日离所，请各部门协助办理相关手续。</w:t>
      </w:r>
    </w:p>
    <w:tbl>
      <w:tblPr>
        <w:tblStyle w:val="4"/>
        <w:tblW w:w="151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392"/>
        <w:gridCol w:w="1330"/>
        <w:gridCol w:w="1266"/>
        <w:gridCol w:w="1330"/>
        <w:gridCol w:w="1121"/>
        <w:gridCol w:w="1196"/>
        <w:gridCol w:w="1065"/>
        <w:gridCol w:w="1227"/>
        <w:gridCol w:w="1046"/>
        <w:gridCol w:w="1570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导师</w:t>
            </w:r>
          </w:p>
        </w:tc>
        <w:tc>
          <w:tcPr>
            <w:tcW w:w="13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安全员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实验室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行政助理</w:t>
            </w:r>
          </w:p>
        </w:tc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行政主管</w:t>
            </w: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管理处</w:t>
            </w:r>
          </w:p>
        </w:tc>
        <w:tc>
          <w:tcPr>
            <w:tcW w:w="11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运行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保障处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财务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管理处</w:t>
            </w:r>
          </w:p>
        </w:tc>
        <w:tc>
          <w:tcPr>
            <w:tcW w:w="122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办公室</w:t>
            </w:r>
          </w:p>
        </w:tc>
        <w:tc>
          <w:tcPr>
            <w:tcW w:w="26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公共技术中心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研究生处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10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实验数据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科研设备移交</w:t>
            </w:r>
          </w:p>
        </w:tc>
        <w:tc>
          <w:tcPr>
            <w:tcW w:w="13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0" w:type="dxa"/>
            <w:vMerge w:val="continue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仓库</w:t>
            </w:r>
          </w:p>
          <w:p>
            <w:pPr>
              <w:spacing w:line="160" w:lineRule="exact"/>
              <w:jc w:val="center"/>
              <w:rPr>
                <w:rFonts w:ascii="宋体" w:hAnsi="宋体"/>
                <w:b/>
                <w:sz w:val="11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4"/>
                <w:szCs w:val="21"/>
              </w:rPr>
              <w:t>知行楼</w:t>
            </w:r>
            <w:r>
              <w:rPr>
                <w:rFonts w:ascii="宋体" w:hAnsi="宋体"/>
                <w:b/>
                <w:szCs w:val="21"/>
              </w:rPr>
              <w:t>北</w:t>
            </w:r>
          </w:p>
          <w:p>
            <w:pPr>
              <w:jc w:val="center"/>
              <w:rPr>
                <w:rFonts w:ascii="宋体" w:hAnsi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117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安保办</w:t>
            </w:r>
          </w:p>
          <w:p>
            <w:pPr>
              <w:spacing w:line="180" w:lineRule="exact"/>
              <w:jc w:val="center"/>
              <w:rPr>
                <w:rFonts w:ascii="宋体" w:hAnsi="宋体"/>
                <w:b/>
                <w:sz w:val="16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4"/>
                <w:szCs w:val="21"/>
              </w:rPr>
              <w:t>知行楼</w:t>
            </w:r>
            <w:r>
              <w:rPr>
                <w:rFonts w:hint="eastAsia" w:ascii="宋体" w:hAnsi="宋体"/>
                <w:b/>
                <w:szCs w:val="21"/>
              </w:rPr>
              <w:t>北405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结算款项</w:t>
            </w:r>
          </w:p>
          <w:p>
            <w:pPr>
              <w:spacing w:line="180" w:lineRule="exact"/>
              <w:jc w:val="center"/>
              <w:rPr>
                <w:rFonts w:ascii="宋体" w:hAnsi="宋体"/>
                <w:b/>
                <w:sz w:val="16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知行楼</w:t>
            </w:r>
            <w:r>
              <w:rPr>
                <w:rFonts w:ascii="宋体" w:hAnsi="宋体"/>
                <w:b/>
                <w:szCs w:val="21"/>
              </w:rPr>
              <w:t>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405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确认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实验记录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移交</w:t>
            </w:r>
            <w:r>
              <w:rPr>
                <w:rFonts w:ascii="宋体" w:hAnsi="宋体"/>
                <w:b/>
                <w:szCs w:val="21"/>
              </w:rPr>
              <w:t>情况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知行楼</w:t>
            </w:r>
            <w:r>
              <w:rPr>
                <w:rFonts w:ascii="宋体" w:hAnsi="宋体"/>
                <w:b/>
                <w:szCs w:val="21"/>
              </w:rPr>
              <w:t>北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510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图书馆</w:t>
            </w:r>
          </w:p>
          <w:p>
            <w:pPr>
              <w:spacing w:line="1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4"/>
                <w:szCs w:val="21"/>
                <w:lang w:val="en-US" w:eastAsia="zh-CN"/>
              </w:rPr>
              <w:t>材料学院阅微楼2楼西侧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网络中心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销户、内网通讯录删除、停止接收群发邮件权限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4"/>
                <w:szCs w:val="21"/>
              </w:rPr>
              <w:t>知行楼</w:t>
            </w:r>
            <w:r>
              <w:rPr>
                <w:rFonts w:hint="eastAsia" w:ascii="宋体" w:hAnsi="宋体" w:cs="Arial"/>
                <w:b/>
                <w:color w:val="292626"/>
                <w:szCs w:val="18"/>
              </w:rPr>
              <w:t>北</w:t>
            </w:r>
            <w:r>
              <w:rPr>
                <w:rFonts w:ascii="宋体" w:hAnsi="宋体" w:cs="Arial"/>
                <w:b/>
                <w:color w:val="292626"/>
                <w:szCs w:val="18"/>
              </w:rPr>
              <w:t>203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公寓退宿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学籍管理</w:t>
            </w:r>
          </w:p>
          <w:p>
            <w:pPr>
              <w:spacing w:line="180" w:lineRule="exact"/>
              <w:jc w:val="center"/>
              <w:rPr>
                <w:rFonts w:ascii="宋体" w:hAnsi="宋体"/>
                <w:b/>
                <w:sz w:val="16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4"/>
                <w:szCs w:val="21"/>
                <w:lang w:val="en-US" w:eastAsia="zh-CN"/>
              </w:rPr>
              <w:t>材料学院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pacing w:val="-4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pacing w:val="-4"/>
                <w:szCs w:val="21"/>
              </w:rPr>
              <w:t>阅微楼5</w:t>
            </w:r>
            <w:r>
              <w:rPr>
                <w:rFonts w:hint="eastAsia" w:ascii="宋体" w:hAnsi="宋体"/>
                <w:b/>
                <w:bCs/>
                <w:spacing w:val="-4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2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危险化学品移交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实验室事务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二级所事务</w:t>
            </w:r>
          </w:p>
        </w:tc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陆红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郭亚军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张晓霜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胡楠</w:t>
            </w:r>
          </w:p>
        </w:tc>
        <w:tc>
          <w:tcPr>
            <w:tcW w:w="104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李雨桐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叶琦斌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何丽臣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经办人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黑体" w:eastAsia="黑体"/>
          <w:szCs w:val="21"/>
        </w:rPr>
      </w:pPr>
      <w:r>
        <w:rPr>
          <w:rFonts w:hint="eastAsia"/>
          <w:b/>
          <w:bCs/>
          <w:szCs w:val="21"/>
        </w:rPr>
        <w:t>注：请各经办人签字前，确认已结清该人员与本部门的相关交接手续。</w:t>
      </w:r>
      <w:r>
        <w:rPr>
          <w:rFonts w:hint="eastAsia"/>
          <w:b/>
          <w:bCs/>
          <w:color w:val="FF0000"/>
          <w:szCs w:val="21"/>
        </w:rPr>
        <w:t>请导师确认研究生是否已向课题组移交论文、实验数据，交接科研仪器设备、电脑等资产设备，</w:t>
      </w:r>
      <w:r>
        <w:rPr>
          <w:rFonts w:hint="eastAsia" w:ascii="黑体" w:eastAsia="黑体"/>
          <w:b/>
          <w:bCs/>
          <w:color w:val="C00000"/>
          <w:szCs w:val="21"/>
        </w:rPr>
        <w:t xml:space="preserve">本人同意所在团队后续所有关于科研成果的奖励分配方案。继续履行材料所相关保密义务。  </w:t>
      </w:r>
      <w:r>
        <w:rPr>
          <w:rFonts w:hint="eastAsia" w:ascii="黑体" w:eastAsia="黑体"/>
          <w:bCs/>
          <w:szCs w:val="21"/>
        </w:rPr>
        <w:t xml:space="preserve">  </w:t>
      </w:r>
      <w:r>
        <w:rPr>
          <w:rFonts w:ascii="黑体" w:eastAsia="黑体"/>
          <w:bCs/>
          <w:szCs w:val="21"/>
        </w:rPr>
        <w:t xml:space="preserve">       </w:t>
      </w:r>
      <w:r>
        <w:rPr>
          <w:rFonts w:hint="eastAsia" w:ascii="黑体" w:eastAsia="黑体"/>
          <w:b/>
          <w:szCs w:val="21"/>
        </w:rPr>
        <w:t>本人签名：</w:t>
      </w:r>
      <w:r>
        <w:rPr>
          <w:rFonts w:hint="eastAsia" w:ascii="黑体" w:eastAsia="黑体"/>
          <w:szCs w:val="21"/>
        </w:rPr>
        <w:t xml:space="preserve">   </w:t>
      </w:r>
    </w:p>
    <w:p>
      <w:pPr>
        <w:spacing w:line="44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课题研究生信息：</w:t>
      </w:r>
    </w:p>
    <w:p>
      <w:pPr>
        <w:spacing w:after="120" w:line="288" w:lineRule="auto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>去向（单位）：</w:t>
      </w:r>
      <w:r>
        <w:rPr>
          <w:rFonts w:hint="eastAsia"/>
          <w:b/>
          <w:bCs/>
          <w:szCs w:val="21"/>
          <w:u w:val="single"/>
        </w:rPr>
        <w:t xml:space="preserve">                                      ；</w:t>
      </w:r>
      <w:r>
        <w:rPr>
          <w:rFonts w:hint="eastAsia"/>
          <w:b/>
          <w:bCs/>
          <w:szCs w:val="21"/>
        </w:rPr>
        <w:t>单位地址、邮编：</w:t>
      </w:r>
      <w:r>
        <w:rPr>
          <w:rFonts w:hint="eastAsia"/>
          <w:b/>
          <w:bCs/>
          <w:szCs w:val="21"/>
          <w:u w:val="single"/>
        </w:rPr>
        <w:t xml:space="preserve">                             </w:t>
      </w:r>
      <w:r>
        <w:rPr>
          <w:rFonts w:hint="eastAsia"/>
          <w:b/>
          <w:bCs/>
          <w:szCs w:val="21"/>
        </w:rPr>
        <w:t>离所后联系电话（固话、手机）：</w:t>
      </w:r>
      <w:r>
        <w:rPr>
          <w:rFonts w:hint="eastAsia"/>
          <w:b/>
          <w:bCs/>
          <w:szCs w:val="21"/>
          <w:u w:val="single"/>
        </w:rPr>
        <w:t xml:space="preserve">                                                          </w:t>
      </w:r>
    </w:p>
    <w:p>
      <w:pPr>
        <w:spacing w:line="360" w:lineRule="auto"/>
        <w:ind w:firstLine="480"/>
        <w:jc w:val="left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本人签名：</w:t>
      </w:r>
      <w:r>
        <w:rPr>
          <w:rFonts w:hint="eastAsia" w:ascii="黑体" w:eastAsia="黑体"/>
          <w:szCs w:val="21"/>
        </w:rPr>
        <w:t xml:space="preserve">                          </w:t>
      </w:r>
      <w:r>
        <w:rPr>
          <w:rFonts w:hint="eastAsia" w:ascii="黑体" w:eastAsia="黑体"/>
          <w:b/>
          <w:szCs w:val="21"/>
        </w:rPr>
        <w:t>研究生处（公章）：</w:t>
      </w:r>
      <w:r>
        <w:rPr>
          <w:rFonts w:hint="eastAsia" w:ascii="黑体" w:eastAsia="黑体"/>
          <w:szCs w:val="21"/>
        </w:rPr>
        <w:t xml:space="preserve">              </w:t>
      </w:r>
      <w:r>
        <w:rPr>
          <w:rFonts w:ascii="黑体" w:eastAsia="黑体"/>
          <w:szCs w:val="21"/>
        </w:rPr>
        <w:t xml:space="preserve">                            </w:t>
      </w:r>
      <w:r>
        <w:rPr>
          <w:rFonts w:hint="eastAsia" w:ascii="黑体" w:eastAsia="黑体"/>
          <w:b/>
          <w:szCs w:val="21"/>
        </w:rPr>
        <w:t>办结日期：          年    月    日</w:t>
      </w:r>
    </w:p>
    <w:p>
      <w:pPr>
        <w:ind w:firstLine="480"/>
        <w:jc w:val="left"/>
        <w:rPr>
          <w:rFonts w:ascii="黑体" w:eastAsia="黑体"/>
          <w:sz w:val="16"/>
          <w:szCs w:val="21"/>
        </w:rPr>
      </w:pPr>
    </w:p>
    <w:p>
      <w:pPr>
        <w:spacing w:line="360" w:lineRule="auto"/>
        <w:jc w:val="center"/>
        <w:rPr>
          <w:rFonts w:ascii="黑体" w:eastAsia="黑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………………………………………………………………………………</w:t>
      </w:r>
      <w:r>
        <w:rPr>
          <w:rFonts w:hint="eastAsia" w:ascii="仿宋_GB2312" w:eastAsia="仿宋_GB2312"/>
          <w:b/>
          <w:sz w:val="24"/>
          <w:szCs w:val="24"/>
        </w:rPr>
        <w:t>委托书</w:t>
      </w:r>
      <w:r>
        <w:rPr>
          <w:rFonts w:hint="eastAsia" w:ascii="仿宋_GB2312" w:eastAsia="仿宋_GB2312"/>
          <w:sz w:val="24"/>
          <w:szCs w:val="24"/>
        </w:rPr>
        <w:t>…………………………………………………………………………</w:t>
      </w: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wNTVlOTg3NjhmNmNjMmMxNTYxN2I1OWM1OTc0NDgifQ=="/>
  </w:docVars>
  <w:rsids>
    <w:rsidRoot w:val="00B05F4B"/>
    <w:rsid w:val="00066605"/>
    <w:rsid w:val="000B74B9"/>
    <w:rsid w:val="00110E07"/>
    <w:rsid w:val="001167A2"/>
    <w:rsid w:val="001318E6"/>
    <w:rsid w:val="001856BF"/>
    <w:rsid w:val="00193D99"/>
    <w:rsid w:val="001D113E"/>
    <w:rsid w:val="00212BED"/>
    <w:rsid w:val="00223EA7"/>
    <w:rsid w:val="00235353"/>
    <w:rsid w:val="00292E48"/>
    <w:rsid w:val="002A4C44"/>
    <w:rsid w:val="002F5B07"/>
    <w:rsid w:val="0032077F"/>
    <w:rsid w:val="003250D2"/>
    <w:rsid w:val="00325FB1"/>
    <w:rsid w:val="00337538"/>
    <w:rsid w:val="00361782"/>
    <w:rsid w:val="0040450E"/>
    <w:rsid w:val="00433AB5"/>
    <w:rsid w:val="00450C8B"/>
    <w:rsid w:val="00485A09"/>
    <w:rsid w:val="004D6DFF"/>
    <w:rsid w:val="004E1ED5"/>
    <w:rsid w:val="00514BCF"/>
    <w:rsid w:val="00527529"/>
    <w:rsid w:val="0056642A"/>
    <w:rsid w:val="00585351"/>
    <w:rsid w:val="005B6157"/>
    <w:rsid w:val="005D1335"/>
    <w:rsid w:val="005D5ED9"/>
    <w:rsid w:val="005E22B9"/>
    <w:rsid w:val="005E52C9"/>
    <w:rsid w:val="00630272"/>
    <w:rsid w:val="00647BFD"/>
    <w:rsid w:val="00650D5F"/>
    <w:rsid w:val="00674206"/>
    <w:rsid w:val="00686505"/>
    <w:rsid w:val="006D4C29"/>
    <w:rsid w:val="006D65B3"/>
    <w:rsid w:val="007323BE"/>
    <w:rsid w:val="00785A18"/>
    <w:rsid w:val="007C2FD8"/>
    <w:rsid w:val="007E3324"/>
    <w:rsid w:val="008313D2"/>
    <w:rsid w:val="008742D8"/>
    <w:rsid w:val="009357E7"/>
    <w:rsid w:val="009364E1"/>
    <w:rsid w:val="00952A42"/>
    <w:rsid w:val="009552A7"/>
    <w:rsid w:val="009902CD"/>
    <w:rsid w:val="00994209"/>
    <w:rsid w:val="009A2DA9"/>
    <w:rsid w:val="009A38E1"/>
    <w:rsid w:val="009B41ED"/>
    <w:rsid w:val="009B564F"/>
    <w:rsid w:val="009C59B3"/>
    <w:rsid w:val="00A62299"/>
    <w:rsid w:val="00AC7036"/>
    <w:rsid w:val="00AF37C4"/>
    <w:rsid w:val="00B05F4B"/>
    <w:rsid w:val="00B300A2"/>
    <w:rsid w:val="00B52381"/>
    <w:rsid w:val="00BA2879"/>
    <w:rsid w:val="00BB59E2"/>
    <w:rsid w:val="00BC7818"/>
    <w:rsid w:val="00BF5538"/>
    <w:rsid w:val="00C03B55"/>
    <w:rsid w:val="00C21A9C"/>
    <w:rsid w:val="00C63B58"/>
    <w:rsid w:val="00C858EE"/>
    <w:rsid w:val="00CB76C6"/>
    <w:rsid w:val="00D4496E"/>
    <w:rsid w:val="00D70C06"/>
    <w:rsid w:val="00D8658E"/>
    <w:rsid w:val="00DB3D92"/>
    <w:rsid w:val="00DB60DE"/>
    <w:rsid w:val="00DD7F1E"/>
    <w:rsid w:val="00E31C97"/>
    <w:rsid w:val="00E800E4"/>
    <w:rsid w:val="00F24AC4"/>
    <w:rsid w:val="00F43C3A"/>
    <w:rsid w:val="00F6257D"/>
    <w:rsid w:val="00F856FD"/>
    <w:rsid w:val="00F9198F"/>
    <w:rsid w:val="06474AA7"/>
    <w:rsid w:val="11C04003"/>
    <w:rsid w:val="257638ED"/>
    <w:rsid w:val="26A94869"/>
    <w:rsid w:val="305604B1"/>
    <w:rsid w:val="310555F9"/>
    <w:rsid w:val="3F231E55"/>
    <w:rsid w:val="4B2F3CAB"/>
    <w:rsid w:val="58787CBA"/>
    <w:rsid w:val="6A5B603A"/>
    <w:rsid w:val="71605242"/>
    <w:rsid w:val="76A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527</Characters>
  <Lines>6</Lines>
  <Paragraphs>1</Paragraphs>
  <TotalTime>13</TotalTime>
  <ScaleCrop>false</ScaleCrop>
  <LinksUpToDate>false</LinksUpToDate>
  <CharactersWithSpaces>798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2021-01-29T01:31:00Z</dcterms:created>
  <dc:creator>unknown</dc:creator>
  <cp:lastModifiedBy>阿臣</cp:lastModifiedBy>
  <cp:lastPrinted>2020-09-16T01:19:00Z</cp:lastPrinted>
  <dcterms:modified xsi:type="dcterms:W3CDTF">2023-02-16T02:03:51Z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6B5668B44EA848759E974BA550844F0E</vt:lpwstr>
  </property>
</Properties>
</file>